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3FE9" w14:textId="34ED3542" w:rsidR="00157E4F" w:rsidRPr="00157E4F" w:rsidRDefault="00157E4F" w:rsidP="00157E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Консультация для родителей "</w:t>
      </w:r>
      <w:r>
        <w:rPr>
          <w:color w:val="000000"/>
          <w:sz w:val="28"/>
          <w:szCs w:val="28"/>
        </w:rPr>
        <w:t>Путешествие с</w:t>
      </w:r>
      <w:r w:rsidRPr="00157E4F">
        <w:rPr>
          <w:color w:val="000000"/>
          <w:sz w:val="28"/>
          <w:szCs w:val="28"/>
        </w:rPr>
        <w:t xml:space="preserve"> мир музыки"</w:t>
      </w:r>
    </w:p>
    <w:p w14:paraId="5D918CA8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Современный мир настолько сильно пронизан интернет- технологиями, что отрицательно сказывается на здоровье и психофизическом развитии ребенка. С каждым годом в детские сады, не говоря уже о школах, все больше и больше приходит детей гиперактивных, с психосоматическими заболеваниями. Дошкольные учреждения активно внедряют инновационные методы и формы оздоравливания. Наиболее эффективным методом здоровьесберегающей работы с детьми является музыкотерапия-метод, использующий музыкальное содержание для коррекции психоэмоциональной сферы ребенка.</w:t>
      </w:r>
    </w:p>
    <w:p w14:paraId="33CE0005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Ребенок, оказывающийся наедине с музыкой, меньше переживает от чувства одиночества, меньше испытывает чувство страха и тревожных ситуаций. С помощью музыки можно проводить развивающий тренинг, способствующий улучшению общего состояния здоровья ребенка.</w:t>
      </w:r>
    </w:p>
    <w:p w14:paraId="00E38461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Еще древнекитайские врачи полагали, что музыкой можно вылечить любые болезни и порой выписывали музыкальные рецепты для воздействия на какой- либо орган. Многие целители использовали соответствие 5 музыкальных элементов пяти внутренним органам( сердцу, печени, почкам, легким и селезенке )для лечение болезни с помощью музыкотерапии. Музыка ,воздействуя на человека ,приводила его в состояние гармонии с природой. Одна из перспективных методик современной музыкотерапии разработана санкт-петербургскими ученым Р.Блаво. "Мозг- это наша биологическая аптека, он сам вырабатывает лекарственное вещество. Надо только ему помочь избавиться от негативной информации".</w:t>
      </w:r>
    </w:p>
    <w:p w14:paraId="335A386F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212121"/>
          <w:sz w:val="28"/>
          <w:szCs w:val="28"/>
        </w:rPr>
        <w:t>Ничего нет в мире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Музыки чудесней,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Потому что музыка у нас в сердцах!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Что такое звуки?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lastRenderedPageBreak/>
        <w:t>За окном метель…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Что такое звуки?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По весне капель,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Это струны ливня, это первый гром!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Ничего нет в мире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Музыки чудесней,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Потому что музыка живёт во всём. </w:t>
      </w:r>
    </w:p>
    <w:p w14:paraId="2733C0D6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Нет более благоприятного периода для развития музыкальных способностей, чем детство...Музыку, подобно речи, дети осваивают с самого раннего возраста. Поэтому, какую музыку слышат дети, к той привыкают и сами ее выражают. Раннее общение дошкольника с музыкой, занятия основными видами музыкальной деятельности способствуют полноценному психическому, личностному и физическому развитию малышей. Реагируя на первые музыкальные звуки, ребенок приобретает начальный опыт эмоциональных переживаний, что способствует развитию сферы чувств и формирования мышления. . Многие психологи считают особенно ценным для этого этапа в жизни человека комплексный подход в изучении искусств. Для гармоничного развития необходимо приобщение к трём базовым видам искусства: музыке, живописи, литературе. Самый эмоциональный вид искусства – музыка. Именно она 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настроения, характер и их смену в музыке, ребёнок пополняет свои представления о чувствах человека в реальной жизни.</w:t>
      </w:r>
    </w:p>
    <w:p w14:paraId="07798DCD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 xml:space="preserve">Музыка помогает ребёнку осваивать мир человеческих эмоций, чувств, переживаний. Как же музыкой воздействовать на душу ребёнка? Воспитывать нравственную личность через музыкальное искусство нужно целенаправленно, через музыкальную игру. В совместном музыкально–игровом творчестве дети легко и быстро запоминают слова, мотив песни. </w:t>
      </w:r>
      <w:r w:rsidRPr="00157E4F">
        <w:rPr>
          <w:color w:val="000000"/>
          <w:sz w:val="28"/>
          <w:szCs w:val="28"/>
        </w:rPr>
        <w:lastRenderedPageBreak/>
        <w:t>Музыка раскрепощает их, помогает найти способы конструктивного взаимодействия друг с другом. Особое внимание необходимо уделять изучению и слушанию классической музыки, она благотворно влияет на физиологические процессы детского организма, способствует развитию памяти, внимания, воображения, развивает духовные и душевные качества личности. Ритмический рисунок классических произведений оказывает положительное влияние на работу сердечно–сосудистой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работоспособность.</w:t>
      </w:r>
    </w:p>
    <w:p w14:paraId="5D41A835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Общепризнано: семья или способствует музыкальному развитию ребёнка, или тормозит его. Это зависит от особенностей культуры каждой семьи. Актуальность работы с родителями определяется тем, что детский сад – это первый внесемейный социальный институт, в котором начинается систематическое педагогическое просвещение родителей. От эффективности совместной работы родителей и педагогов зависит дальнейшее музыкальное развитие дошкольника. Основная проблема во взаимодействии с семьёй – непонимание родителей значения музыкального воспитания детей.</w:t>
      </w:r>
    </w:p>
    <w:p w14:paraId="3ADEDA53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К совместной музыкальной деятельности необходимо приобщать ребёнка с ранних лет, играть с ним, доставлять ему радость. Учите малыша слушать музыку и слышать ее внутренний голос, т.к. это основа музыкального воспитания.</w:t>
      </w:r>
    </w:p>
    <w:p w14:paraId="126A74E0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Шумит океан, и мурлыкают кошки, </w:t>
      </w:r>
      <w:r w:rsidRPr="00157E4F">
        <w:rPr>
          <w:color w:val="000000"/>
          <w:sz w:val="28"/>
          <w:szCs w:val="28"/>
        </w:rPr>
        <w:br/>
        <w:t>Гудят и летают по небу букашки, </w:t>
      </w:r>
      <w:r w:rsidRPr="00157E4F">
        <w:rPr>
          <w:color w:val="000000"/>
          <w:sz w:val="28"/>
          <w:szCs w:val="28"/>
        </w:rPr>
        <w:br/>
        <w:t>Звенят колокольчики, чашки и ложки, </w:t>
      </w:r>
      <w:r w:rsidRPr="00157E4F">
        <w:rPr>
          <w:color w:val="000000"/>
          <w:sz w:val="28"/>
          <w:szCs w:val="28"/>
        </w:rPr>
        <w:br/>
        <w:t>И слышится пение многоэтажки. </w:t>
      </w:r>
      <w:r w:rsidRPr="00157E4F">
        <w:rPr>
          <w:color w:val="000000"/>
          <w:sz w:val="28"/>
          <w:szCs w:val="28"/>
        </w:rPr>
        <w:br/>
        <w:t>И кружка, и мушка, травинка и колос </w:t>
      </w:r>
      <w:r w:rsidRPr="00157E4F">
        <w:rPr>
          <w:color w:val="000000"/>
          <w:sz w:val="28"/>
          <w:szCs w:val="28"/>
        </w:rPr>
        <w:br/>
        <w:t>Имеют, имеют, имеют свой голос.</w:t>
      </w:r>
    </w:p>
    <w:p w14:paraId="19127D3C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lastRenderedPageBreak/>
        <w:t>Хорошо, если у ребёнка есть любимая музыка, и он просит повторить её ещё и ещё, а также 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 Очень важно, чтобы ребёнок просил родителей спеть ему ту или иную песенку, повторить ту, которая ему больше всего нравится, подпевал взрослому, играл в игры, в которых звучит музыка. Взрослые порой сами лишают ребёнка радости слышать многие звуки природы, музыки, речи, вырабатывают привычку громко разговаривать, кричать. Крикливая речь и крикливое пение портят голосовой аппарат малышей. Ребёнок громко поёт, даже кричит, голос его дрожит, напряжён, а взрослые поощряют его, радостно хлопают. Похвалили, и малыш старается петь ещё громче, а песни-то уже нет, нет мелодии, он её перекричал и уже не слышит что поёт. Ребёнок не справился с песней не потому, что от природы не музыкален или ещё мал, это наша громкая речь, оглушительное звучание аудио– и видеотехники научили его механически подражать услышанному и не научили прислушиваться.</w:t>
      </w:r>
    </w:p>
    <w:p w14:paraId="755B21B0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Что же происходит, если дома музыка звучит часами? И не только весёлая или грустная, а песни, исполняемые ансамблями, группами в стиле рок, рэп и т.д. – громкие, ритмичные, агрессивные и отнюдь не для детей. Ребёнок от такой музыки становится возбуждённым,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не обращать на неё внимание и, как результат, не хочет вслушиваться, а следовательно и понимать «хорошую» музыку. Громкое, продолжительное звучание портит нервную систему малыша, его слух: ребёнок уже не слышит выразительные интонации и нюансы музыки.</w:t>
      </w:r>
    </w:p>
    <w:p w14:paraId="4428544C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lastRenderedPageBreak/>
        <w:t>Что такое музыка? </w:t>
      </w:r>
      <w:r w:rsidRPr="00157E4F">
        <w:rPr>
          <w:color w:val="000000"/>
          <w:sz w:val="28"/>
          <w:szCs w:val="28"/>
        </w:rPr>
        <w:br/>
        <w:t>Это верный друг. </w:t>
      </w:r>
      <w:r w:rsidRPr="00157E4F">
        <w:rPr>
          <w:color w:val="000000"/>
          <w:sz w:val="28"/>
          <w:szCs w:val="28"/>
        </w:rPr>
        <w:br/>
        <w:t>Музыка – это радость, </w:t>
      </w:r>
      <w:r w:rsidRPr="00157E4F">
        <w:rPr>
          <w:color w:val="000000"/>
          <w:sz w:val="28"/>
          <w:szCs w:val="28"/>
        </w:rPr>
        <w:br/>
        <w:t>Звонкий смех вокруг, </w:t>
      </w:r>
      <w:r w:rsidRPr="00157E4F">
        <w:rPr>
          <w:color w:val="000000"/>
          <w:sz w:val="28"/>
          <w:szCs w:val="28"/>
        </w:rPr>
        <w:br/>
        <w:t>Тысяча мелодий, голосов прибой… </w:t>
      </w:r>
      <w:r w:rsidRPr="00157E4F">
        <w:rPr>
          <w:color w:val="000000"/>
          <w:sz w:val="28"/>
          <w:szCs w:val="28"/>
        </w:rPr>
        <w:br/>
        <w:t>Ничего нет в мире </w:t>
      </w:r>
      <w:r w:rsidRPr="00157E4F">
        <w:rPr>
          <w:color w:val="000000"/>
          <w:sz w:val="28"/>
          <w:szCs w:val="28"/>
        </w:rPr>
        <w:br/>
        <w:t>Музыки чудесней, </w:t>
      </w:r>
      <w:r w:rsidRPr="00157E4F">
        <w:rPr>
          <w:color w:val="000000"/>
          <w:sz w:val="28"/>
          <w:szCs w:val="28"/>
        </w:rPr>
        <w:br/>
        <w:t>Потому что музыка – всегда с тобой! </w:t>
      </w:r>
    </w:p>
    <w:p w14:paraId="5A36CF16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Наряду с музыкой, применяются и другие возможности, связанные с другими видами искусства: рисование под музыку, музыкально-подвижные игры, пластическая драматизация. Так для снятия внутренней напряженности детей надо научить их "мысленно летать" под музыку. Музыкотерапия помогает "шагнуть" из реальности в воображаемый мир причудливых загадочных образов, настроений. Именно в детстве , когда психика очень гибка и пластична, музыкотерапия корректирует возможные отклонения в личностном развитии ребенка, помогает быстро снять умственную усталость, улучшит настроение.</w:t>
      </w:r>
    </w:p>
    <w:p w14:paraId="03B352EA" w14:textId="77777777" w:rsidR="00157E4F" w:rsidRPr="00157E4F" w:rsidRDefault="00157E4F" w:rsidP="00157E4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57E4F">
        <w:rPr>
          <w:color w:val="000000"/>
          <w:sz w:val="28"/>
          <w:szCs w:val="28"/>
        </w:rPr>
        <w:t>Включение звуков леса, моря, пение птиц, журчание ручья оказывает релаксирующее воздействие на слушателя. Работая с образами музыки, ребенок открывает в себе дремлющие творческие способности, формирует уверенность в себе. Прорабатываются многие психологические проблемы, которые иногда мешают детям общаться друг с другом. Пойте чаще, интонируйте чище, дышите глубже, выражайте эмоции и настроение! С музыкой жизнь более выразительна, эмоциональна и прекрасна! Творите вокруг себя гармонию и берегите музыкальный мир.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ВОЛШЕБНИЦА МУЗЫКА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У старика спросил поэт: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– Что музыка такое, дед?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– Воспоминание она.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lastRenderedPageBreak/>
        <w:t>В ней юность давняя слышна.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Был задан девочке вопрос,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Она ответила всерьез: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– Похожа музыка на луч,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Окно пробивший из-за туч.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А юноша ответил так: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– Без музыки нельзя никак.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Душа без музыки грустит,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В простор волшебный не летит.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А девушка, пожав плечом,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Сказала: «Музыка – наш дом,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В ней – все родное, все свое.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Во всем дыхание ее».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– Вы правы все, – сказал поэт,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Прекрасен каждый ваш ответ.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Одно хочу я повторить – </w:t>
      </w:r>
      <w:r w:rsidRPr="00157E4F">
        <w:rPr>
          <w:color w:val="000000"/>
          <w:sz w:val="28"/>
          <w:szCs w:val="28"/>
        </w:rPr>
        <w:br/>
      </w:r>
      <w:r w:rsidRPr="00157E4F">
        <w:rPr>
          <w:color w:val="212121"/>
          <w:sz w:val="28"/>
          <w:szCs w:val="28"/>
        </w:rPr>
        <w:t>Нас учит музыка любить.</w:t>
      </w:r>
    </w:p>
    <w:p w14:paraId="6C542093" w14:textId="2F00DC5C" w:rsidR="002637E6" w:rsidRPr="00157E4F" w:rsidRDefault="00157E4F" w:rsidP="0015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Музыкальный руководитель Кептэнар Н.А.</w:t>
      </w:r>
    </w:p>
    <w:sectPr w:rsidR="002637E6" w:rsidRPr="0015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F"/>
    <w:rsid w:val="00157E4F"/>
    <w:rsid w:val="002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35BB"/>
  <w15:chartTrackingRefBased/>
  <w15:docId w15:val="{5B98B9BD-DEE9-4BD9-BB52-4C8CED0B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Кептэнар</dc:creator>
  <cp:keywords/>
  <dc:description/>
  <cp:lastModifiedBy>Наталия Кептэнар</cp:lastModifiedBy>
  <cp:revision>2</cp:revision>
  <dcterms:created xsi:type="dcterms:W3CDTF">2023-11-29T09:10:00Z</dcterms:created>
  <dcterms:modified xsi:type="dcterms:W3CDTF">2023-11-29T09:13:00Z</dcterms:modified>
</cp:coreProperties>
</file>