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D8" w:rsidRPr="007D006B" w:rsidRDefault="00F03BD8" w:rsidP="00F03BD8">
      <w:pPr>
        <w:pStyle w:val="Standard"/>
        <w:spacing w:before="240" w:after="60"/>
        <w:jc w:val="center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F03BD8" w:rsidRPr="007D006B" w:rsidRDefault="00F03BD8" w:rsidP="00F03BD8">
      <w:pPr>
        <w:pStyle w:val="Standard"/>
        <w:spacing w:before="240" w:after="60"/>
        <w:jc w:val="center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«Детский сад № 7 «Березка» г</w:t>
      </w:r>
      <w:proofErr w:type="gramStart"/>
      <w:r w:rsidRPr="007D006B">
        <w:rPr>
          <w:rFonts w:ascii="Times New Roman" w:hAnsi="Times New Roman"/>
          <w:sz w:val="24"/>
          <w:szCs w:val="24"/>
        </w:rPr>
        <w:t>.Н</w:t>
      </w:r>
      <w:proofErr w:type="gramEnd"/>
      <w:r w:rsidRPr="007D006B">
        <w:rPr>
          <w:rFonts w:ascii="Times New Roman" w:hAnsi="Times New Roman"/>
          <w:sz w:val="24"/>
          <w:szCs w:val="24"/>
        </w:rPr>
        <w:t>овоузенска  Саратовской области»</w:t>
      </w: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</w:rPr>
      </w:pPr>
      <w:r w:rsidRPr="007D00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6721" cy="315001"/>
            <wp:effectExtent l="0" t="0" r="0" b="8849"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721" cy="315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3BD8" w:rsidRPr="007D006B" w:rsidRDefault="00F03BD8" w:rsidP="00F03BD8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 w:rsidRPr="007D006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 w:rsidRPr="007D006B">
        <w:rPr>
          <w:rFonts w:ascii="Times New Roman" w:hAnsi="Times New Roman"/>
          <w:color w:val="000000"/>
          <w:sz w:val="24"/>
          <w:szCs w:val="24"/>
        </w:rPr>
        <w:t>От ___________ № __________                     413360 Саратовская область,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color w:val="000000"/>
          <w:sz w:val="24"/>
          <w:szCs w:val="24"/>
        </w:rPr>
        <w:t>На _______ от ______________                                   г</w:t>
      </w:r>
      <w:proofErr w:type="gramStart"/>
      <w:r w:rsidRPr="007D006B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7D006B">
        <w:rPr>
          <w:rFonts w:ascii="Times New Roman" w:hAnsi="Times New Roman"/>
          <w:color w:val="000000"/>
          <w:sz w:val="24"/>
          <w:szCs w:val="24"/>
        </w:rPr>
        <w:t>овоузенск,</w:t>
      </w:r>
      <w:r w:rsidRPr="007D006B">
        <w:rPr>
          <w:rFonts w:ascii="Times New Roman" w:hAnsi="Times New Roman"/>
          <w:color w:val="000000"/>
          <w:sz w:val="24"/>
          <w:szCs w:val="24"/>
        </w:rPr>
        <w:tab/>
      </w:r>
      <w:r w:rsidRPr="007D006B">
        <w:rPr>
          <w:rFonts w:ascii="Times New Roman" w:hAnsi="Times New Roman"/>
          <w:color w:val="000000"/>
          <w:sz w:val="24"/>
          <w:szCs w:val="24"/>
        </w:rPr>
        <w:tab/>
      </w:r>
      <w:r w:rsidRPr="007D006B">
        <w:rPr>
          <w:rFonts w:ascii="Times New Roman" w:hAnsi="Times New Roman"/>
          <w:color w:val="000000"/>
          <w:sz w:val="24"/>
          <w:szCs w:val="24"/>
        </w:rPr>
        <w:tab/>
      </w: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  <w:r w:rsidRPr="007D00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ул.30 лет Победы,5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Тел: (84562) 2-17-49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7D006B" w:rsidRDefault="00F03BD8" w:rsidP="00F03BD8">
      <w:pPr>
        <w:pStyle w:val="Standard"/>
        <w:tabs>
          <w:tab w:val="right" w:pos="9356"/>
        </w:tabs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F03BD8" w:rsidRPr="007D006B" w:rsidRDefault="00F03BD8" w:rsidP="00F03BD8"/>
    <w:p w:rsidR="00F03BD8" w:rsidRPr="007D006B" w:rsidRDefault="00F03BD8" w:rsidP="00F03BD8">
      <w:pPr>
        <w:jc w:val="center"/>
      </w:pPr>
      <w:proofErr w:type="gramStart"/>
      <w:r w:rsidRPr="007D006B">
        <w:t>П</w:t>
      </w:r>
      <w:proofErr w:type="gramEnd"/>
      <w:r w:rsidRPr="007D006B">
        <w:t xml:space="preserve"> Р И К А З</w:t>
      </w:r>
    </w:p>
    <w:p w:rsidR="00F03BD8" w:rsidRPr="007D006B" w:rsidRDefault="00F03BD8" w:rsidP="00F03BD8">
      <w:r w:rsidRPr="007D006B">
        <w:t>От  10 февраля  2025г.                                     .                                № 10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8"/>
          <w:szCs w:val="28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8"/>
        </w:rPr>
      </w:pPr>
      <w:r w:rsidRPr="007D006B">
        <w:rPr>
          <w:rFonts w:ascii="Times New Roman" w:hAnsi="Times New Roman"/>
          <w:sz w:val="24"/>
          <w:szCs w:val="28"/>
        </w:rPr>
        <w:t xml:space="preserve">О поэтапном внедрении Программы 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8"/>
        </w:rPr>
      </w:pPr>
      <w:r w:rsidRPr="007D006B">
        <w:rPr>
          <w:rFonts w:ascii="Times New Roman" w:hAnsi="Times New Roman"/>
          <w:sz w:val="24"/>
          <w:szCs w:val="28"/>
        </w:rPr>
        <w:t>просвещения родителей (законных представителей)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8"/>
        </w:rPr>
      </w:pPr>
      <w:r w:rsidRPr="007D006B">
        <w:rPr>
          <w:rFonts w:ascii="Times New Roman" w:hAnsi="Times New Roman"/>
          <w:sz w:val="24"/>
          <w:szCs w:val="28"/>
        </w:rPr>
        <w:t xml:space="preserve"> детей посещающих МДОУ Детский сад №7 «Березка»</w:t>
      </w: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  <w:r w:rsidRPr="007D006B">
        <w:rPr>
          <w:rFonts w:ascii="Times New Roman" w:hAnsi="Times New Roman"/>
        </w:rPr>
        <w:t xml:space="preserve"> 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В соответствии с приказом Министерства образования Саратовской области от 24 декабря 2024года № 1828 «О поэтапном внедрении Программы просвещения родителей (законных представителей) детей дошкольного возраста, посещающих дошкольные образовательные организации». Приказа управления образования  от 04.02.2025г. № 27.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 xml:space="preserve">ПРИКАЗЫВАЮ: 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 xml:space="preserve">1. Утвердить состав рабочей группы по внедрению и реализации Программы просвещения родителей (законных представителей) детей дошкольного возраста: 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- Синицына О. В. – заведующая;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-</w:t>
      </w:r>
      <w:proofErr w:type="spellStart"/>
      <w:r w:rsidRPr="007D006B">
        <w:rPr>
          <w:rFonts w:ascii="Times New Roman" w:hAnsi="Times New Roman"/>
          <w:sz w:val="24"/>
          <w:szCs w:val="24"/>
        </w:rPr>
        <w:t>Чиженькова</w:t>
      </w:r>
      <w:proofErr w:type="spellEnd"/>
      <w:r w:rsidRPr="007D006B">
        <w:rPr>
          <w:rFonts w:ascii="Times New Roman" w:hAnsi="Times New Roman"/>
          <w:sz w:val="24"/>
          <w:szCs w:val="24"/>
        </w:rPr>
        <w:t xml:space="preserve"> Ю. А. – старший воспитатель;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- Бакулина Е. В. – воспитатель;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- Елисеева И. В. – воспитатель;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- Евтеева О. Н. – воспитатель;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D006B">
        <w:rPr>
          <w:rFonts w:ascii="Times New Roman" w:hAnsi="Times New Roman"/>
          <w:sz w:val="24"/>
          <w:szCs w:val="24"/>
        </w:rPr>
        <w:t>Несветаева</w:t>
      </w:r>
      <w:proofErr w:type="spellEnd"/>
      <w:r w:rsidRPr="007D006B">
        <w:rPr>
          <w:rFonts w:ascii="Times New Roman" w:hAnsi="Times New Roman"/>
          <w:sz w:val="24"/>
          <w:szCs w:val="24"/>
        </w:rPr>
        <w:t xml:space="preserve"> Н. А.  – учитель-логопед.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2.Утвердить Дорожную карту по внедрению Программы просвещения родителей (законных представителей) детей старшей и подготовительной группы (Приложение №1)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>3. Интегрировать тематику Программы просвещения родителей в содержание образовательной программы  ДОУ в части просветительского направления деятельности педагогического коллектива  ДОУ по построению взаимодействия с родителями (законными представителями).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 xml:space="preserve">4. Старшему воспитателю </w:t>
      </w:r>
      <w:proofErr w:type="spellStart"/>
      <w:r w:rsidRPr="007D006B">
        <w:rPr>
          <w:rFonts w:ascii="Times New Roman" w:hAnsi="Times New Roman"/>
          <w:sz w:val="24"/>
          <w:szCs w:val="24"/>
        </w:rPr>
        <w:t>Чиженьковой</w:t>
      </w:r>
      <w:proofErr w:type="spellEnd"/>
      <w:r w:rsidRPr="007D006B">
        <w:rPr>
          <w:rFonts w:ascii="Times New Roman" w:hAnsi="Times New Roman"/>
          <w:sz w:val="24"/>
          <w:szCs w:val="24"/>
        </w:rPr>
        <w:t xml:space="preserve"> Ю. А. создать раздел «Программа просвещения родителей» на официальном сайте ДОУ и разместить просветительские материалы для родителей воспитанников  ДОУ Срок- 28.02.1025г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7D00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006B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F03BD8" w:rsidRPr="007D006B" w:rsidRDefault="00F03BD8" w:rsidP="00F03BD8">
      <w:pPr>
        <w:pStyle w:val="ConsPlusNormal"/>
        <w:jc w:val="both"/>
        <w:rPr>
          <w:rFonts w:ascii="Times New Roman" w:hAnsi="Times New Roman"/>
          <w:sz w:val="28"/>
          <w:szCs w:val="24"/>
        </w:rPr>
      </w:pPr>
    </w:p>
    <w:p w:rsidR="00F03BD8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7D006B" w:rsidRPr="007D006B" w:rsidRDefault="007D006B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jc w:val="right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lastRenderedPageBreak/>
        <w:t>Приложение №1 к приказу</w:t>
      </w:r>
    </w:p>
    <w:p w:rsidR="00F03BD8" w:rsidRPr="007D006B" w:rsidRDefault="00F03BD8" w:rsidP="00F03BD8">
      <w:pPr>
        <w:pStyle w:val="Standard"/>
        <w:jc w:val="right"/>
        <w:rPr>
          <w:rFonts w:ascii="Times New Roman" w:hAnsi="Times New Roman"/>
          <w:sz w:val="24"/>
          <w:szCs w:val="24"/>
        </w:rPr>
      </w:pPr>
      <w:r w:rsidRPr="007D006B">
        <w:rPr>
          <w:rFonts w:ascii="Times New Roman" w:hAnsi="Times New Roman"/>
          <w:sz w:val="24"/>
          <w:szCs w:val="24"/>
        </w:rPr>
        <w:t xml:space="preserve"> № 10 от 10.02.2025г</w:t>
      </w:r>
    </w:p>
    <w:p w:rsidR="00F03BD8" w:rsidRPr="007D006B" w:rsidRDefault="00F03BD8" w:rsidP="007D006B">
      <w:pPr>
        <w:pStyle w:val="Standard"/>
        <w:ind w:firstLine="0"/>
        <w:rPr>
          <w:rFonts w:ascii="Times New Roman" w:hAnsi="Times New Roman"/>
          <w:sz w:val="28"/>
          <w:szCs w:val="28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C35832" w:rsidRDefault="00F03BD8" w:rsidP="00F03BD8">
      <w:pPr>
        <w:pStyle w:val="a4"/>
        <w:jc w:val="center"/>
        <w:rPr>
          <w:sz w:val="24"/>
          <w:szCs w:val="24"/>
          <w:lang w:val="ru-RU"/>
        </w:rPr>
      </w:pPr>
      <w:r w:rsidRPr="00C35832">
        <w:rPr>
          <w:sz w:val="24"/>
          <w:szCs w:val="24"/>
          <w:lang w:val="ru-RU"/>
        </w:rPr>
        <w:t>Дорожная карта по поэтапному  внедрению Программы просвещения родителей (законных представителей) детей  старшей и подготовительной групп посещающих муниципальное дошкольное образовательное учреждение</w:t>
      </w:r>
    </w:p>
    <w:p w:rsidR="00F03BD8" w:rsidRPr="00C35832" w:rsidRDefault="00F03BD8" w:rsidP="00F03BD8">
      <w:pPr>
        <w:pStyle w:val="a4"/>
        <w:jc w:val="center"/>
        <w:rPr>
          <w:sz w:val="24"/>
          <w:szCs w:val="24"/>
          <w:lang w:val="ru-RU"/>
        </w:rPr>
      </w:pPr>
      <w:r w:rsidRPr="00C35832">
        <w:rPr>
          <w:sz w:val="24"/>
          <w:szCs w:val="24"/>
          <w:lang w:val="ru-RU"/>
        </w:rPr>
        <w:t>«Детский сад № 7 «Березка» г</w:t>
      </w:r>
      <w:proofErr w:type="gramStart"/>
      <w:r w:rsidRPr="00C35832">
        <w:rPr>
          <w:sz w:val="24"/>
          <w:szCs w:val="24"/>
          <w:lang w:val="ru-RU"/>
        </w:rPr>
        <w:t>.Н</w:t>
      </w:r>
      <w:proofErr w:type="gramEnd"/>
      <w:r w:rsidRPr="00C35832">
        <w:rPr>
          <w:sz w:val="24"/>
          <w:szCs w:val="24"/>
          <w:lang w:val="ru-RU"/>
        </w:rPr>
        <w:t>овоузенска  Саратовской области»</w:t>
      </w:r>
    </w:p>
    <w:p w:rsidR="00F03BD8" w:rsidRPr="00C35832" w:rsidRDefault="00F03BD8" w:rsidP="00F03BD8">
      <w:pPr>
        <w:pStyle w:val="a4"/>
        <w:jc w:val="center"/>
        <w:rPr>
          <w:sz w:val="24"/>
          <w:szCs w:val="24"/>
          <w:lang w:val="ru-RU"/>
        </w:rPr>
      </w:pP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C35832" w:rsidRDefault="00F03BD8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C3583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C35832">
        <w:rPr>
          <w:rFonts w:ascii="Times New Roman" w:hAnsi="Times New Roman"/>
          <w:b/>
          <w:sz w:val="24"/>
          <w:szCs w:val="24"/>
        </w:rPr>
        <w:t>Цель:</w:t>
      </w:r>
      <w:r w:rsidRPr="00C35832">
        <w:rPr>
          <w:rFonts w:ascii="Times New Roman" w:hAnsi="Times New Roman"/>
          <w:sz w:val="24"/>
          <w:szCs w:val="24"/>
        </w:rPr>
        <w:t xml:space="preserve"> сопровождение </w:t>
      </w:r>
      <w:proofErr w:type="gramStart"/>
      <w:r w:rsidRPr="00C35832">
        <w:rPr>
          <w:rFonts w:ascii="Times New Roman" w:hAnsi="Times New Roman"/>
          <w:sz w:val="24"/>
          <w:szCs w:val="24"/>
        </w:rPr>
        <w:t>реализации поэтапного внедрения  Программы просвещения родителей</w:t>
      </w:r>
      <w:proofErr w:type="gramEnd"/>
      <w:r w:rsidRPr="00C35832">
        <w:rPr>
          <w:rFonts w:ascii="Times New Roman" w:hAnsi="Times New Roman"/>
          <w:sz w:val="24"/>
          <w:szCs w:val="24"/>
        </w:rPr>
        <w:t xml:space="preserve"> МДОУ </w:t>
      </w:r>
      <w:proofErr w:type="spellStart"/>
      <w:r w:rsidRPr="00C35832">
        <w:rPr>
          <w:rFonts w:ascii="Times New Roman" w:hAnsi="Times New Roman"/>
          <w:sz w:val="24"/>
          <w:szCs w:val="24"/>
        </w:rPr>
        <w:t>д</w:t>
      </w:r>
      <w:proofErr w:type="spellEnd"/>
      <w:r w:rsidRPr="00C35832">
        <w:rPr>
          <w:rFonts w:ascii="Times New Roman" w:hAnsi="Times New Roman"/>
          <w:sz w:val="24"/>
          <w:szCs w:val="24"/>
        </w:rPr>
        <w:t>/с №7 «Березка», просветительская деятельность.</w:t>
      </w: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C35832" w:rsidRDefault="00F03BD8" w:rsidP="00F03BD8">
      <w:pPr>
        <w:pStyle w:val="Standard"/>
        <w:rPr>
          <w:rFonts w:ascii="Times New Roman" w:hAnsi="Times New Roman"/>
          <w:b/>
          <w:sz w:val="24"/>
          <w:szCs w:val="24"/>
        </w:rPr>
      </w:pPr>
      <w:r w:rsidRPr="00C35832">
        <w:rPr>
          <w:rFonts w:ascii="Times New Roman" w:hAnsi="Times New Roman"/>
          <w:b/>
          <w:sz w:val="24"/>
          <w:szCs w:val="24"/>
        </w:rPr>
        <w:t xml:space="preserve"> Задачи: </w:t>
      </w: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C35832">
        <w:rPr>
          <w:rFonts w:ascii="Times New Roman" w:hAnsi="Times New Roman"/>
          <w:sz w:val="24"/>
          <w:szCs w:val="24"/>
        </w:rPr>
        <w:t xml:space="preserve">1. Выстроить систему мероприятий, направленных на оказание методической помощи работникам ДОУ в определении содержания и форм просветительской деятельности родителей. </w:t>
      </w: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C35832">
        <w:rPr>
          <w:rFonts w:ascii="Times New Roman" w:hAnsi="Times New Roman"/>
          <w:sz w:val="24"/>
          <w:szCs w:val="24"/>
        </w:rPr>
        <w:t>2. Обеспечить содержательную просветительскую поддержку родителей (законных представителей) ДОУ.</w:t>
      </w: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C35832">
        <w:rPr>
          <w:rFonts w:ascii="Times New Roman" w:hAnsi="Times New Roman"/>
          <w:sz w:val="24"/>
          <w:szCs w:val="24"/>
        </w:rPr>
        <w:t xml:space="preserve">Направления реализации внедрения: </w:t>
      </w: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C35832">
        <w:rPr>
          <w:rFonts w:ascii="Times New Roman" w:hAnsi="Times New Roman"/>
          <w:sz w:val="24"/>
          <w:szCs w:val="24"/>
        </w:rPr>
        <w:sym w:font="Symbol" w:char="F02D"/>
      </w:r>
      <w:r w:rsidRPr="00C35832">
        <w:rPr>
          <w:rFonts w:ascii="Times New Roman" w:hAnsi="Times New Roman"/>
          <w:sz w:val="24"/>
          <w:szCs w:val="24"/>
        </w:rPr>
        <w:t xml:space="preserve"> выявление и тиражирование лучших практик </w:t>
      </w:r>
      <w:proofErr w:type="spellStart"/>
      <w:proofErr w:type="gramStart"/>
      <w:r w:rsidRPr="00C35832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C35832">
        <w:rPr>
          <w:rFonts w:ascii="Times New Roman" w:hAnsi="Times New Roman"/>
          <w:sz w:val="24"/>
          <w:szCs w:val="24"/>
        </w:rPr>
        <w:t>- педагогической</w:t>
      </w:r>
      <w:proofErr w:type="gramEnd"/>
      <w:r w:rsidRPr="00C35832">
        <w:rPr>
          <w:rFonts w:ascii="Times New Roman" w:hAnsi="Times New Roman"/>
          <w:sz w:val="24"/>
          <w:szCs w:val="24"/>
        </w:rPr>
        <w:t xml:space="preserve"> поддержки и просвещения родителей (законных представителей) детей  старшей и подготовительной групп ДОУ.</w:t>
      </w: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C35832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  <w:r w:rsidRPr="00C35832">
        <w:rPr>
          <w:rFonts w:ascii="Times New Roman" w:hAnsi="Times New Roman"/>
          <w:sz w:val="24"/>
          <w:szCs w:val="24"/>
        </w:rPr>
        <w:sym w:font="Symbol" w:char="F02D"/>
      </w:r>
      <w:r w:rsidRPr="00C35832">
        <w:rPr>
          <w:rFonts w:ascii="Times New Roman" w:hAnsi="Times New Roman"/>
          <w:sz w:val="24"/>
          <w:szCs w:val="24"/>
        </w:rPr>
        <w:t xml:space="preserve"> информационное сопровождение (ведение информационного ресурса).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sz w:val="24"/>
          <w:szCs w:val="24"/>
        </w:rPr>
      </w:pP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7D006B">
        <w:rPr>
          <w:rFonts w:ascii="Times New Roman" w:hAnsi="Times New Roman"/>
          <w:b/>
          <w:sz w:val="24"/>
          <w:szCs w:val="24"/>
        </w:rPr>
        <w:t>СИСТЕМА МЕРОПРИЯТИЙ ПО РЕАЛИЗАЦИИ ДОРОЖНОЙ КАРТЫ</w:t>
      </w:r>
    </w:p>
    <w:p w:rsidR="00F03BD8" w:rsidRPr="007D006B" w:rsidRDefault="00F03BD8" w:rsidP="00F03BD8">
      <w:pPr>
        <w:pStyle w:val="Standard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53"/>
        <w:gridCol w:w="3240"/>
        <w:gridCol w:w="1697"/>
        <w:gridCol w:w="2117"/>
        <w:gridCol w:w="2507"/>
      </w:tblGrid>
      <w:tr w:rsidR="00F03BD8" w:rsidRPr="007D006B" w:rsidTr="00686428">
        <w:tc>
          <w:tcPr>
            <w:tcW w:w="709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№</w:t>
            </w:r>
            <w:proofErr w:type="spellStart"/>
            <w:proofErr w:type="gramStart"/>
            <w:r w:rsidRPr="007D006B">
              <w:rPr>
                <w:rFonts w:ascii="Times New Roman" w:hAnsi="Times New Roman"/>
                <w:b/>
                <w:sz w:val="22"/>
              </w:rPr>
              <w:t>п</w:t>
            </w:r>
            <w:proofErr w:type="spellEnd"/>
            <w:proofErr w:type="gramEnd"/>
            <w:r w:rsidRPr="007D006B">
              <w:rPr>
                <w:rFonts w:ascii="Times New Roman" w:hAnsi="Times New Roman"/>
                <w:b/>
                <w:sz w:val="22"/>
              </w:rPr>
              <w:t>/</w:t>
            </w:r>
            <w:proofErr w:type="spellStart"/>
            <w:r w:rsidRPr="007D006B">
              <w:rPr>
                <w:rFonts w:ascii="Times New Roman" w:hAnsi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Наименование мероприятия</w:t>
            </w:r>
          </w:p>
        </w:tc>
        <w:tc>
          <w:tcPr>
            <w:tcW w:w="1701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Показатели достижений</w:t>
            </w:r>
          </w:p>
        </w:tc>
        <w:tc>
          <w:tcPr>
            <w:tcW w:w="2126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Сроки выполнения</w:t>
            </w:r>
          </w:p>
        </w:tc>
        <w:tc>
          <w:tcPr>
            <w:tcW w:w="2517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Ответственные лица</w:t>
            </w:r>
          </w:p>
        </w:tc>
      </w:tr>
    </w:tbl>
    <w:p w:rsidR="00F03BD8" w:rsidRPr="007D006B" w:rsidRDefault="00F03BD8" w:rsidP="00F03BD8">
      <w:pPr>
        <w:pStyle w:val="Standard"/>
        <w:ind w:firstLine="0"/>
        <w:jc w:val="center"/>
        <w:rPr>
          <w:rFonts w:ascii="Times New Roman" w:hAnsi="Times New Roman"/>
          <w:b/>
        </w:rPr>
      </w:pPr>
      <w:r w:rsidRPr="007D006B">
        <w:rPr>
          <w:rFonts w:ascii="Times New Roman" w:hAnsi="Times New Roman"/>
          <w:b/>
        </w:rPr>
        <w:t>1. Нормативно-правовое обеспечение.</w:t>
      </w: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261"/>
        <w:gridCol w:w="1701"/>
        <w:gridCol w:w="2126"/>
        <w:gridCol w:w="2517"/>
      </w:tblGrid>
      <w:tr w:rsidR="00F03BD8" w:rsidRPr="007D006B" w:rsidTr="00686428">
        <w:tc>
          <w:tcPr>
            <w:tcW w:w="70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sz w:val="22"/>
              </w:rPr>
            </w:pPr>
            <w:r w:rsidRPr="007D006B"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326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>Утверждение нормативных актов необходимых для внедрения и реализации Программы просвещения родителей в  ДОУ</w:t>
            </w:r>
          </w:p>
        </w:tc>
        <w:tc>
          <w:tcPr>
            <w:tcW w:w="170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>Приказы ДОУ</w:t>
            </w:r>
          </w:p>
        </w:tc>
        <w:tc>
          <w:tcPr>
            <w:tcW w:w="2126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sz w:val="22"/>
              </w:rPr>
            </w:pPr>
            <w:r w:rsidRPr="007D006B">
              <w:rPr>
                <w:rFonts w:ascii="Times New Roman" w:hAnsi="Times New Roman"/>
                <w:sz w:val="22"/>
              </w:rPr>
              <w:t>Февраль  2025г</w:t>
            </w:r>
          </w:p>
        </w:tc>
        <w:tc>
          <w:tcPr>
            <w:tcW w:w="2517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sz w:val="22"/>
              </w:rPr>
            </w:pPr>
            <w:proofErr w:type="gramStart"/>
            <w:r w:rsidRPr="007D006B">
              <w:rPr>
                <w:rFonts w:ascii="Times New Roman" w:hAnsi="Times New Roman"/>
                <w:sz w:val="22"/>
              </w:rPr>
              <w:t xml:space="preserve">Заведующая </w:t>
            </w:r>
            <w:r w:rsidRPr="007D006B">
              <w:rPr>
                <w:rFonts w:ascii="Times New Roman" w:hAnsi="Times New Roman"/>
                <w:sz w:val="22"/>
              </w:rPr>
              <w:br/>
              <w:t>Синицына</w:t>
            </w:r>
            <w:proofErr w:type="gramEnd"/>
            <w:r w:rsidRPr="007D006B">
              <w:rPr>
                <w:rFonts w:ascii="Times New Roman" w:hAnsi="Times New Roman"/>
                <w:sz w:val="22"/>
              </w:rPr>
              <w:t xml:space="preserve"> О. В.</w:t>
            </w:r>
          </w:p>
        </w:tc>
      </w:tr>
      <w:tr w:rsidR="00F03BD8" w:rsidRPr="007D006B" w:rsidTr="00686428">
        <w:tc>
          <w:tcPr>
            <w:tcW w:w="70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1.2</w:t>
            </w:r>
          </w:p>
        </w:tc>
        <w:tc>
          <w:tcPr>
            <w:tcW w:w="326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Утверждение нормативных актов необходимых для внедрения и реализации Программы просвещения родителей в ДОУ локальные акты ДОУ</w:t>
            </w:r>
          </w:p>
        </w:tc>
        <w:tc>
          <w:tcPr>
            <w:tcW w:w="170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локальные акты ДОУ</w:t>
            </w:r>
          </w:p>
        </w:tc>
        <w:tc>
          <w:tcPr>
            <w:tcW w:w="2126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  <w:sz w:val="22"/>
              </w:rPr>
              <w:t>Февраль  2025г</w:t>
            </w:r>
          </w:p>
        </w:tc>
        <w:tc>
          <w:tcPr>
            <w:tcW w:w="2517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proofErr w:type="gramStart"/>
            <w:r w:rsidRPr="007D006B">
              <w:rPr>
                <w:rFonts w:ascii="Times New Roman" w:hAnsi="Times New Roman"/>
                <w:sz w:val="22"/>
              </w:rPr>
              <w:t xml:space="preserve">Заведующая </w:t>
            </w:r>
            <w:r w:rsidRPr="007D006B">
              <w:rPr>
                <w:rFonts w:ascii="Times New Roman" w:hAnsi="Times New Roman"/>
                <w:sz w:val="22"/>
              </w:rPr>
              <w:br/>
              <w:t>Синицына</w:t>
            </w:r>
            <w:proofErr w:type="gramEnd"/>
            <w:r w:rsidRPr="007D006B">
              <w:rPr>
                <w:rFonts w:ascii="Times New Roman" w:hAnsi="Times New Roman"/>
                <w:sz w:val="22"/>
              </w:rPr>
              <w:t xml:space="preserve"> О. В.</w:t>
            </w:r>
          </w:p>
        </w:tc>
      </w:tr>
    </w:tbl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7D006B">
        <w:rPr>
          <w:rFonts w:ascii="Times New Roman" w:hAnsi="Times New Roman"/>
          <w:b/>
          <w:sz w:val="24"/>
          <w:szCs w:val="24"/>
        </w:rPr>
        <w:t>2. Организационно-управленческое обеспечение.</w:t>
      </w: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261"/>
        <w:gridCol w:w="1701"/>
        <w:gridCol w:w="2126"/>
        <w:gridCol w:w="2517"/>
      </w:tblGrid>
      <w:tr w:rsidR="00F03BD8" w:rsidRPr="007D006B" w:rsidTr="00686428">
        <w:tc>
          <w:tcPr>
            <w:tcW w:w="70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sz w:val="22"/>
              </w:rPr>
            </w:pPr>
            <w:r w:rsidRPr="007D006B">
              <w:rPr>
                <w:rFonts w:ascii="Times New Roman" w:hAnsi="Times New Roman"/>
                <w:sz w:val="22"/>
              </w:rPr>
              <w:t>2.1</w:t>
            </w:r>
          </w:p>
        </w:tc>
        <w:tc>
          <w:tcPr>
            <w:tcW w:w="326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>Создание рабочей группы по вопросам просвещения родителей воспитанников и поэтапного внедрения Программы просвещения родителей</w:t>
            </w:r>
          </w:p>
        </w:tc>
        <w:tc>
          <w:tcPr>
            <w:tcW w:w="170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sz w:val="22"/>
              </w:rPr>
            </w:pPr>
            <w:r w:rsidRPr="007D006B">
              <w:rPr>
                <w:rFonts w:ascii="Times New Roman" w:hAnsi="Times New Roman"/>
                <w:sz w:val="22"/>
              </w:rPr>
              <w:t>Приказ ДОУ</w:t>
            </w:r>
          </w:p>
        </w:tc>
        <w:tc>
          <w:tcPr>
            <w:tcW w:w="2126" w:type="dxa"/>
          </w:tcPr>
          <w:p w:rsidR="00F03BD8" w:rsidRPr="007D006B" w:rsidRDefault="00F03BD8" w:rsidP="00F41064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sz w:val="22"/>
              </w:rPr>
              <w:t>Февраль  2025г</w:t>
            </w:r>
          </w:p>
        </w:tc>
        <w:tc>
          <w:tcPr>
            <w:tcW w:w="2517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proofErr w:type="gramStart"/>
            <w:r w:rsidRPr="007D006B">
              <w:rPr>
                <w:rFonts w:ascii="Times New Roman" w:hAnsi="Times New Roman"/>
                <w:sz w:val="22"/>
              </w:rPr>
              <w:t xml:space="preserve">Заведующая </w:t>
            </w:r>
            <w:r w:rsidRPr="007D006B">
              <w:rPr>
                <w:rFonts w:ascii="Times New Roman" w:hAnsi="Times New Roman"/>
                <w:sz w:val="22"/>
              </w:rPr>
              <w:br/>
              <w:t>Синицына</w:t>
            </w:r>
            <w:proofErr w:type="gramEnd"/>
            <w:r w:rsidRPr="007D006B">
              <w:rPr>
                <w:rFonts w:ascii="Times New Roman" w:hAnsi="Times New Roman"/>
                <w:sz w:val="22"/>
              </w:rPr>
              <w:t xml:space="preserve"> О. В.</w:t>
            </w:r>
          </w:p>
        </w:tc>
      </w:tr>
      <w:tr w:rsidR="00F03BD8" w:rsidRPr="007D006B" w:rsidTr="00686428">
        <w:tc>
          <w:tcPr>
            <w:tcW w:w="70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F03BD8" w:rsidRPr="007D006B" w:rsidRDefault="00F41064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педагогических часов, тематических консультаций, семинаров – практикумов по актуальным проблемам внедрения Программы просвещения родителей.</w:t>
            </w:r>
          </w:p>
        </w:tc>
        <w:tc>
          <w:tcPr>
            <w:tcW w:w="1701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3BD8" w:rsidRPr="007D006B" w:rsidRDefault="00F03BD8" w:rsidP="00F41064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Февраль - декабрь </w:t>
            </w:r>
          </w:p>
          <w:p w:rsidR="00F03BD8" w:rsidRPr="007D006B" w:rsidRDefault="00F03BD8" w:rsidP="00F41064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2025 – 2030 </w:t>
            </w:r>
            <w:proofErr w:type="spellStart"/>
            <w:proofErr w:type="gramStart"/>
            <w:r w:rsidRPr="007D006B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517" w:type="dxa"/>
          </w:tcPr>
          <w:p w:rsidR="00F03BD8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7D006B">
              <w:rPr>
                <w:rFonts w:ascii="Times New Roman" w:hAnsi="Times New Roman"/>
              </w:rPr>
              <w:t>Чиженькова</w:t>
            </w:r>
            <w:proofErr w:type="spellEnd"/>
            <w:r w:rsidRPr="007D006B">
              <w:rPr>
                <w:rFonts w:ascii="Times New Roman" w:hAnsi="Times New Roman"/>
              </w:rPr>
              <w:t xml:space="preserve"> Ю. А.</w:t>
            </w:r>
          </w:p>
          <w:p w:rsidR="00F41064" w:rsidRDefault="00F41064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  <w:r w:rsidR="00BD11EC">
              <w:rPr>
                <w:rFonts w:ascii="Times New Roman" w:hAnsi="Times New Roman"/>
              </w:rPr>
              <w:t>групп</w:t>
            </w:r>
          </w:p>
          <w:p w:rsidR="00F41064" w:rsidRPr="007D006B" w:rsidRDefault="00F41064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</w:p>
        </w:tc>
      </w:tr>
      <w:tr w:rsidR="00F03BD8" w:rsidRPr="007D006B" w:rsidTr="00686428">
        <w:tc>
          <w:tcPr>
            <w:tcW w:w="70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2.3.</w:t>
            </w:r>
          </w:p>
        </w:tc>
        <w:tc>
          <w:tcPr>
            <w:tcW w:w="326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Участия ДОУ в ежегодном мониторинге </w:t>
            </w:r>
            <w:proofErr w:type="gramStart"/>
            <w:r w:rsidRPr="007D006B">
              <w:rPr>
                <w:rFonts w:ascii="Times New Roman" w:hAnsi="Times New Roman"/>
              </w:rPr>
              <w:t>результатов внедрения Программы просвещения родителей</w:t>
            </w:r>
            <w:proofErr w:type="gramEnd"/>
            <w:r w:rsidRPr="007D006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03BD8" w:rsidRPr="007D006B" w:rsidRDefault="00F03BD8" w:rsidP="00C35832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Регулярно </w:t>
            </w:r>
          </w:p>
        </w:tc>
        <w:tc>
          <w:tcPr>
            <w:tcW w:w="2126" w:type="dxa"/>
          </w:tcPr>
          <w:p w:rsidR="00F03BD8" w:rsidRPr="007D006B" w:rsidRDefault="00F03BD8" w:rsidP="00F41064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  <w:sz w:val="22"/>
              </w:rPr>
              <w:t>Дважды в год</w:t>
            </w:r>
          </w:p>
        </w:tc>
        <w:tc>
          <w:tcPr>
            <w:tcW w:w="2517" w:type="dxa"/>
          </w:tcPr>
          <w:p w:rsidR="00F03BD8" w:rsidRPr="007D006B" w:rsidRDefault="00F41064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Заведующая, старший воспитатель</w:t>
            </w:r>
          </w:p>
        </w:tc>
      </w:tr>
    </w:tbl>
    <w:p w:rsidR="00F03BD8" w:rsidRPr="007D006B" w:rsidRDefault="00F03BD8" w:rsidP="00F03BD8">
      <w:pPr>
        <w:pStyle w:val="Standard"/>
        <w:ind w:firstLine="0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7D006B">
        <w:rPr>
          <w:rFonts w:ascii="Times New Roman" w:hAnsi="Times New Roman"/>
          <w:b/>
          <w:sz w:val="24"/>
          <w:szCs w:val="24"/>
        </w:rPr>
        <w:t>3. Методическое обеспечение.</w:t>
      </w: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52"/>
        <w:gridCol w:w="3248"/>
        <w:gridCol w:w="1699"/>
        <w:gridCol w:w="2113"/>
        <w:gridCol w:w="2502"/>
      </w:tblGrid>
      <w:tr w:rsidR="00F03BD8" w:rsidRPr="007D006B" w:rsidTr="00686428">
        <w:tc>
          <w:tcPr>
            <w:tcW w:w="752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№</w:t>
            </w:r>
            <w:proofErr w:type="spellStart"/>
            <w:proofErr w:type="gramStart"/>
            <w:r w:rsidRPr="007D006B">
              <w:rPr>
                <w:rFonts w:ascii="Times New Roman" w:hAnsi="Times New Roman"/>
                <w:b/>
                <w:sz w:val="22"/>
              </w:rPr>
              <w:t>п</w:t>
            </w:r>
            <w:proofErr w:type="spellEnd"/>
            <w:proofErr w:type="gramEnd"/>
            <w:r w:rsidRPr="007D006B">
              <w:rPr>
                <w:rFonts w:ascii="Times New Roman" w:hAnsi="Times New Roman"/>
                <w:b/>
                <w:sz w:val="22"/>
              </w:rPr>
              <w:t>/</w:t>
            </w:r>
            <w:proofErr w:type="spellStart"/>
            <w:r w:rsidRPr="007D006B">
              <w:rPr>
                <w:rFonts w:ascii="Times New Roman" w:hAnsi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3248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Наименование мероприятия</w:t>
            </w:r>
          </w:p>
        </w:tc>
        <w:tc>
          <w:tcPr>
            <w:tcW w:w="1699" w:type="dxa"/>
          </w:tcPr>
          <w:p w:rsidR="00F03BD8" w:rsidRPr="007D006B" w:rsidRDefault="00F03BD8" w:rsidP="00BD11EC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Показатели достижений</w:t>
            </w:r>
          </w:p>
        </w:tc>
        <w:tc>
          <w:tcPr>
            <w:tcW w:w="2113" w:type="dxa"/>
          </w:tcPr>
          <w:p w:rsidR="00F03BD8" w:rsidRPr="007D006B" w:rsidRDefault="00F03BD8" w:rsidP="00BD11EC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Сроки выполнения</w:t>
            </w:r>
          </w:p>
        </w:tc>
        <w:tc>
          <w:tcPr>
            <w:tcW w:w="2502" w:type="dxa"/>
          </w:tcPr>
          <w:p w:rsidR="00F03BD8" w:rsidRPr="007D006B" w:rsidRDefault="00F03BD8" w:rsidP="00BD11EC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  <w:b/>
                <w:sz w:val="22"/>
              </w:rPr>
              <w:t>Ответственные лица</w:t>
            </w:r>
          </w:p>
        </w:tc>
      </w:tr>
      <w:tr w:rsidR="00F03BD8" w:rsidRPr="007D006B" w:rsidTr="00686428">
        <w:tc>
          <w:tcPr>
            <w:tcW w:w="752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3.1. </w:t>
            </w:r>
          </w:p>
        </w:tc>
        <w:tc>
          <w:tcPr>
            <w:tcW w:w="3248" w:type="dxa"/>
          </w:tcPr>
          <w:p w:rsidR="00F03BD8" w:rsidRPr="00C35832" w:rsidRDefault="00C35832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C35832">
              <w:rPr>
                <w:rFonts w:ascii="Times New Roman" w:hAnsi="Times New Roman"/>
              </w:rPr>
              <w:t>Интеграция тематики Программы просвещения родителей в содержание образовательной программы ДОО в  части просветительского направления деятельности педагогического коллектива ДОО по построению взаимодействия с родителями (законными представителями</w:t>
            </w:r>
            <w:proofErr w:type="gramStart"/>
            <w:r w:rsidRPr="00C35832">
              <w:rPr>
                <w:rFonts w:ascii="Times New Roman" w:hAnsi="Times New Roman"/>
              </w:rPr>
              <w:t>)(</w:t>
            </w:r>
            <w:proofErr w:type="gramEnd"/>
            <w:r w:rsidRPr="00C35832">
              <w:rPr>
                <w:rFonts w:ascii="Times New Roman" w:hAnsi="Times New Roman"/>
              </w:rPr>
              <w:t>подпункт 2 пункта 26.5 ФОП ДО)</w:t>
            </w:r>
          </w:p>
        </w:tc>
        <w:tc>
          <w:tcPr>
            <w:tcW w:w="1699" w:type="dxa"/>
          </w:tcPr>
          <w:p w:rsidR="00F03BD8" w:rsidRDefault="002F1391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35832">
              <w:rPr>
                <w:rFonts w:ascii="Times New Roman" w:hAnsi="Times New Roman"/>
              </w:rPr>
              <w:t>Протоколы</w:t>
            </w:r>
          </w:p>
          <w:p w:rsidR="00C35832" w:rsidRDefault="00C35832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педсоветов,</w:t>
            </w:r>
          </w:p>
          <w:p w:rsidR="00C35832" w:rsidRDefault="00C35832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годовые планы,</w:t>
            </w:r>
          </w:p>
          <w:p w:rsidR="00C35832" w:rsidRPr="007D006B" w:rsidRDefault="00C35832" w:rsidP="003B7C5E">
            <w:pPr>
              <w:pStyle w:val="Standard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образовательная программа. </w:t>
            </w:r>
          </w:p>
        </w:tc>
        <w:tc>
          <w:tcPr>
            <w:tcW w:w="2113" w:type="dxa"/>
          </w:tcPr>
          <w:p w:rsidR="00F03BD8" w:rsidRPr="007D006B" w:rsidRDefault="00F03BD8" w:rsidP="00C35832">
            <w:pPr>
              <w:pStyle w:val="Standard"/>
              <w:ind w:firstLine="0"/>
              <w:rPr>
                <w:rFonts w:ascii="Times New Roman" w:hAnsi="Times New Roman"/>
                <w:b/>
              </w:rPr>
            </w:pPr>
            <w:r w:rsidRPr="007D006B">
              <w:rPr>
                <w:rFonts w:ascii="Times New Roman" w:hAnsi="Times New Roman"/>
              </w:rPr>
              <w:t xml:space="preserve">до </w:t>
            </w:r>
            <w:r w:rsidR="00C35832">
              <w:rPr>
                <w:rFonts w:ascii="Times New Roman" w:hAnsi="Times New Roman"/>
              </w:rPr>
              <w:t>30</w:t>
            </w:r>
            <w:r w:rsidR="0071065F">
              <w:rPr>
                <w:rFonts w:ascii="Times New Roman" w:hAnsi="Times New Roman"/>
              </w:rPr>
              <w:t>.0</w:t>
            </w:r>
            <w:r w:rsidR="00C35832">
              <w:rPr>
                <w:rFonts w:ascii="Times New Roman" w:hAnsi="Times New Roman"/>
              </w:rPr>
              <w:t>8</w:t>
            </w:r>
            <w:r w:rsidRPr="007D006B">
              <w:rPr>
                <w:rFonts w:ascii="Times New Roman" w:hAnsi="Times New Roman"/>
              </w:rPr>
              <w:t>.</w:t>
            </w:r>
            <w:r w:rsidR="0071065F" w:rsidRPr="007D006B">
              <w:rPr>
                <w:rFonts w:ascii="Times New Roman" w:hAnsi="Times New Roman"/>
              </w:rPr>
              <w:t xml:space="preserve"> </w:t>
            </w:r>
            <w:r w:rsidRPr="007D006B">
              <w:rPr>
                <w:rFonts w:ascii="Times New Roman" w:hAnsi="Times New Roman"/>
              </w:rPr>
              <w:t>2025г</w:t>
            </w:r>
          </w:p>
        </w:tc>
        <w:tc>
          <w:tcPr>
            <w:tcW w:w="2502" w:type="dxa"/>
          </w:tcPr>
          <w:p w:rsidR="0071065F" w:rsidRPr="007D006B" w:rsidRDefault="00C35832" w:rsidP="003B7C5E">
            <w:pPr>
              <w:pStyle w:val="Standard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Рабочая группа</w:t>
            </w:r>
            <w:r w:rsidR="0071065F">
              <w:rPr>
                <w:rFonts w:ascii="Times New Roman" w:hAnsi="Times New Roman"/>
              </w:rPr>
              <w:t xml:space="preserve"> </w:t>
            </w:r>
          </w:p>
        </w:tc>
      </w:tr>
      <w:tr w:rsidR="00F03BD8" w:rsidRPr="007D006B" w:rsidTr="00686428">
        <w:tc>
          <w:tcPr>
            <w:tcW w:w="752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3.2.</w:t>
            </w:r>
          </w:p>
        </w:tc>
        <w:tc>
          <w:tcPr>
            <w:tcW w:w="3248" w:type="dxa"/>
          </w:tcPr>
          <w:p w:rsidR="00F03BD8" w:rsidRPr="0071065F" w:rsidRDefault="00F41064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1065F">
              <w:rPr>
                <w:rFonts w:ascii="Times New Roman" w:hAnsi="Times New Roman"/>
              </w:rPr>
              <w:t xml:space="preserve">Широкое информирование родителей о Программе </w:t>
            </w:r>
            <w:r w:rsidR="00BD11EC" w:rsidRPr="0071065F">
              <w:rPr>
                <w:rFonts w:ascii="Times New Roman" w:hAnsi="Times New Roman"/>
              </w:rPr>
              <w:t>просвещения родителей через наглядную стендовую информацию, сайт, социальные сети, проведение родительских собраний.</w:t>
            </w:r>
            <w:r w:rsidR="00F03BD8" w:rsidRPr="007106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9" w:type="dxa"/>
          </w:tcPr>
          <w:p w:rsidR="00F03BD8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официальных сайтах</w:t>
            </w:r>
            <w:r w:rsidR="00C35832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="00C35832">
              <w:rPr>
                <w:rFonts w:ascii="Times New Roman" w:hAnsi="Times New Roman"/>
              </w:rPr>
              <w:t>соц</w:t>
            </w:r>
            <w:proofErr w:type="spellEnd"/>
            <w:proofErr w:type="gramEnd"/>
            <w:r w:rsidR="00C35832">
              <w:rPr>
                <w:rFonts w:ascii="Times New Roman" w:hAnsi="Times New Roman"/>
              </w:rPr>
              <w:t xml:space="preserve"> сети</w:t>
            </w:r>
          </w:p>
          <w:p w:rsidR="00C35832" w:rsidRPr="007D006B" w:rsidRDefault="00C35832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т.д.</w:t>
            </w:r>
          </w:p>
        </w:tc>
        <w:tc>
          <w:tcPr>
            <w:tcW w:w="2113" w:type="dxa"/>
          </w:tcPr>
          <w:p w:rsidR="00F03BD8" w:rsidRPr="007D006B" w:rsidRDefault="00BD11EC" w:rsidP="0071065F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502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7D006B">
              <w:rPr>
                <w:rFonts w:ascii="Times New Roman" w:hAnsi="Times New Roman"/>
              </w:rPr>
              <w:t>Чиженькова</w:t>
            </w:r>
            <w:proofErr w:type="spellEnd"/>
            <w:r w:rsidRPr="007D006B">
              <w:rPr>
                <w:rFonts w:ascii="Times New Roman" w:hAnsi="Times New Roman"/>
              </w:rPr>
              <w:t xml:space="preserve"> Ю. А.</w:t>
            </w:r>
          </w:p>
        </w:tc>
      </w:tr>
      <w:tr w:rsidR="00F03BD8" w:rsidRPr="007D006B" w:rsidTr="00686428">
        <w:tc>
          <w:tcPr>
            <w:tcW w:w="752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3.3</w:t>
            </w:r>
          </w:p>
        </w:tc>
        <w:tc>
          <w:tcPr>
            <w:tcW w:w="3248" w:type="dxa"/>
          </w:tcPr>
          <w:p w:rsidR="00F03BD8" w:rsidRPr="0071065F" w:rsidRDefault="00BD11EC" w:rsidP="00BD11EC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1065F">
              <w:rPr>
                <w:rFonts w:ascii="Times New Roman" w:hAnsi="Times New Roman"/>
              </w:rPr>
              <w:t xml:space="preserve">Организовать участие ДОУ в областных, городских мероприятиях: привлечение родителей с детьми к участию в фестивалях, выставках, конкурсах. </w:t>
            </w:r>
          </w:p>
        </w:tc>
        <w:tc>
          <w:tcPr>
            <w:tcW w:w="1699" w:type="dxa"/>
          </w:tcPr>
          <w:p w:rsidR="00F03BD8" w:rsidRPr="007D006B" w:rsidRDefault="00BD11EC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3" w:type="dxa"/>
          </w:tcPr>
          <w:p w:rsidR="00F03BD8" w:rsidRPr="007D006B" w:rsidRDefault="00F03BD8" w:rsidP="0071065F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2025-2030 гг.</w:t>
            </w:r>
          </w:p>
        </w:tc>
        <w:tc>
          <w:tcPr>
            <w:tcW w:w="2502" w:type="dxa"/>
          </w:tcPr>
          <w:p w:rsidR="00F03BD8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7D006B">
              <w:rPr>
                <w:rFonts w:ascii="Times New Roman" w:hAnsi="Times New Roman"/>
              </w:rPr>
              <w:t>Чиженькова</w:t>
            </w:r>
            <w:proofErr w:type="spellEnd"/>
            <w:r w:rsidRPr="007D006B">
              <w:rPr>
                <w:rFonts w:ascii="Times New Roman" w:hAnsi="Times New Roman"/>
              </w:rPr>
              <w:t xml:space="preserve"> Ю. А.</w:t>
            </w:r>
          </w:p>
          <w:p w:rsidR="00BD11EC" w:rsidRPr="007D006B" w:rsidRDefault="00BD11EC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групп</w:t>
            </w:r>
          </w:p>
        </w:tc>
      </w:tr>
      <w:tr w:rsidR="00F03BD8" w:rsidRPr="007D006B" w:rsidTr="00686428">
        <w:tc>
          <w:tcPr>
            <w:tcW w:w="752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3.4.</w:t>
            </w:r>
          </w:p>
        </w:tc>
        <w:tc>
          <w:tcPr>
            <w:tcW w:w="3248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Участие во </w:t>
            </w:r>
            <w:proofErr w:type="gramStart"/>
            <w:r w:rsidRPr="007D006B">
              <w:rPr>
                <w:rFonts w:ascii="Times New Roman" w:hAnsi="Times New Roman"/>
              </w:rPr>
              <w:t>Всероссийских</w:t>
            </w:r>
            <w:proofErr w:type="gramEnd"/>
            <w:r w:rsidRPr="007D006B">
              <w:rPr>
                <w:rFonts w:ascii="Times New Roman" w:hAnsi="Times New Roman"/>
              </w:rPr>
              <w:t xml:space="preserve"> информационно-методических </w:t>
            </w:r>
            <w:proofErr w:type="spellStart"/>
            <w:r w:rsidRPr="007D006B">
              <w:rPr>
                <w:rFonts w:ascii="Times New Roman" w:hAnsi="Times New Roman"/>
              </w:rPr>
              <w:t>вебинарах</w:t>
            </w:r>
            <w:proofErr w:type="spellEnd"/>
          </w:p>
        </w:tc>
        <w:tc>
          <w:tcPr>
            <w:tcW w:w="169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Педагогический состав  ДОУ</w:t>
            </w:r>
          </w:p>
        </w:tc>
        <w:tc>
          <w:tcPr>
            <w:tcW w:w="2113" w:type="dxa"/>
          </w:tcPr>
          <w:p w:rsidR="00F03BD8" w:rsidRPr="007D006B" w:rsidRDefault="00F03BD8" w:rsidP="0071065F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02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 w:rsidRPr="007D006B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7D006B">
              <w:rPr>
                <w:rFonts w:ascii="Times New Roman" w:hAnsi="Times New Roman"/>
              </w:rPr>
              <w:t>Чиженькова</w:t>
            </w:r>
            <w:proofErr w:type="spellEnd"/>
            <w:r w:rsidRPr="007D006B">
              <w:rPr>
                <w:rFonts w:ascii="Times New Roman" w:hAnsi="Times New Roman"/>
              </w:rPr>
              <w:t xml:space="preserve"> Ю. А.</w:t>
            </w:r>
          </w:p>
        </w:tc>
      </w:tr>
      <w:tr w:rsidR="0071065F" w:rsidRPr="007D006B" w:rsidTr="00686428">
        <w:tc>
          <w:tcPr>
            <w:tcW w:w="752" w:type="dxa"/>
          </w:tcPr>
          <w:p w:rsidR="0071065F" w:rsidRPr="007D006B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248" w:type="dxa"/>
          </w:tcPr>
          <w:p w:rsidR="0071065F" w:rsidRPr="007D006B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вопросов «О внедрении Программы просвещения родителей» в заседание Педагогического совета МДОУ «Детский сад № 7 «Берёзка»</w:t>
            </w:r>
          </w:p>
        </w:tc>
        <w:tc>
          <w:tcPr>
            <w:tcW w:w="1699" w:type="dxa"/>
          </w:tcPr>
          <w:p w:rsidR="0071065F" w:rsidRPr="007D006B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1065F" w:rsidRPr="007D006B" w:rsidRDefault="0071065F" w:rsidP="0071065F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28.02.2025г.</w:t>
            </w:r>
          </w:p>
        </w:tc>
        <w:tc>
          <w:tcPr>
            <w:tcW w:w="2502" w:type="dxa"/>
          </w:tcPr>
          <w:p w:rsidR="0071065F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 </w:t>
            </w:r>
          </w:p>
          <w:p w:rsidR="0071065F" w:rsidRPr="007D006B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</w:tr>
      <w:tr w:rsidR="0071065F" w:rsidRPr="007D006B" w:rsidTr="00686428">
        <w:tc>
          <w:tcPr>
            <w:tcW w:w="752" w:type="dxa"/>
          </w:tcPr>
          <w:p w:rsidR="0071065F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3248" w:type="dxa"/>
          </w:tcPr>
          <w:p w:rsidR="0071065F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 библиотеки методического кабинета ДОУ в соответствии с Программой просвещения родителей.</w:t>
            </w:r>
          </w:p>
        </w:tc>
        <w:tc>
          <w:tcPr>
            <w:tcW w:w="1699" w:type="dxa"/>
          </w:tcPr>
          <w:p w:rsidR="0071065F" w:rsidRPr="007D006B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1065F" w:rsidRDefault="0071065F" w:rsidP="0071065F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– май 2025 г.</w:t>
            </w:r>
          </w:p>
        </w:tc>
        <w:tc>
          <w:tcPr>
            <w:tcW w:w="2502" w:type="dxa"/>
          </w:tcPr>
          <w:p w:rsidR="0071065F" w:rsidRDefault="0071065F" w:rsidP="003B7C5E">
            <w:pPr>
              <w:pStyle w:val="Standard"/>
              <w:ind w:firstLine="0"/>
              <w:rPr>
                <w:rFonts w:ascii="Times New Roman" w:hAnsi="Times New Roman"/>
              </w:rPr>
            </w:pPr>
          </w:p>
        </w:tc>
      </w:tr>
    </w:tbl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C35832" w:rsidRDefault="00C35832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7D006B">
        <w:rPr>
          <w:rFonts w:ascii="Times New Roman" w:hAnsi="Times New Roman"/>
          <w:b/>
          <w:sz w:val="24"/>
          <w:szCs w:val="24"/>
        </w:rPr>
        <w:t>4. Кадровое обеспечение.</w:t>
      </w: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261"/>
        <w:gridCol w:w="1701"/>
        <w:gridCol w:w="2126"/>
        <w:gridCol w:w="2517"/>
      </w:tblGrid>
      <w:tr w:rsidR="00F03BD8" w:rsidRPr="007D006B" w:rsidTr="00686428">
        <w:tc>
          <w:tcPr>
            <w:tcW w:w="70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sz w:val="22"/>
              </w:rPr>
            </w:pPr>
            <w:r w:rsidRPr="007D006B">
              <w:rPr>
                <w:rFonts w:ascii="Times New Roman" w:hAnsi="Times New Roman"/>
                <w:sz w:val="22"/>
              </w:rPr>
              <w:t>4.1.</w:t>
            </w:r>
          </w:p>
        </w:tc>
        <w:tc>
          <w:tcPr>
            <w:tcW w:w="326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 xml:space="preserve">Повышение квалификации педагогических работников ДОУ по внедрению Программы просвещения родителей </w:t>
            </w:r>
          </w:p>
        </w:tc>
        <w:tc>
          <w:tcPr>
            <w:tcW w:w="170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>наличие удостоверения КПК</w:t>
            </w:r>
          </w:p>
        </w:tc>
        <w:tc>
          <w:tcPr>
            <w:tcW w:w="2126" w:type="dxa"/>
          </w:tcPr>
          <w:p w:rsidR="00F03BD8" w:rsidRPr="007D006B" w:rsidRDefault="00F03BD8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17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7D006B">
              <w:rPr>
                <w:rFonts w:ascii="Times New Roman" w:hAnsi="Times New Roman"/>
              </w:rPr>
              <w:t>Чиженькова</w:t>
            </w:r>
            <w:proofErr w:type="spellEnd"/>
            <w:r w:rsidRPr="007D006B">
              <w:rPr>
                <w:rFonts w:ascii="Times New Roman" w:hAnsi="Times New Roman"/>
              </w:rPr>
              <w:t xml:space="preserve"> Ю. А.</w:t>
            </w:r>
          </w:p>
        </w:tc>
      </w:tr>
    </w:tbl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71065F" w:rsidRDefault="0071065F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1065F" w:rsidRDefault="0071065F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71065F" w:rsidRDefault="0071065F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7D006B">
        <w:rPr>
          <w:rFonts w:ascii="Times New Roman" w:hAnsi="Times New Roman"/>
          <w:b/>
          <w:sz w:val="24"/>
          <w:szCs w:val="24"/>
        </w:rPr>
        <w:t>5. Информационное обеспечение.</w:t>
      </w:r>
    </w:p>
    <w:p w:rsidR="00F03BD8" w:rsidRPr="007D006B" w:rsidRDefault="00F03BD8" w:rsidP="00F03BD8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261"/>
        <w:gridCol w:w="1701"/>
        <w:gridCol w:w="2126"/>
        <w:gridCol w:w="2517"/>
      </w:tblGrid>
      <w:tr w:rsidR="00F03BD8" w:rsidRPr="007D006B" w:rsidTr="00686428">
        <w:tc>
          <w:tcPr>
            <w:tcW w:w="709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sz w:val="22"/>
              </w:rPr>
            </w:pPr>
            <w:r w:rsidRPr="007D006B"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w="3261" w:type="dxa"/>
          </w:tcPr>
          <w:p w:rsidR="00F03BD8" w:rsidRPr="007D006B" w:rsidRDefault="00BD11EC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</w:rPr>
              <w:t xml:space="preserve">Создание рубрики «Программы </w:t>
            </w:r>
            <w:r w:rsidR="00B444E2">
              <w:rPr>
                <w:rFonts w:ascii="Times New Roman" w:hAnsi="Times New Roman"/>
              </w:rPr>
              <w:t>просвещения родителей» на официальном сайте ДОУ для размещения информационных материалов по теме Программы просвещения родителей.</w:t>
            </w:r>
          </w:p>
        </w:tc>
        <w:tc>
          <w:tcPr>
            <w:tcW w:w="1701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>создание рубрики на сайте</w:t>
            </w:r>
          </w:p>
        </w:tc>
        <w:tc>
          <w:tcPr>
            <w:tcW w:w="2126" w:type="dxa"/>
          </w:tcPr>
          <w:p w:rsidR="00F03BD8" w:rsidRPr="007D006B" w:rsidRDefault="00B444E2" w:rsidP="00686428">
            <w:pPr>
              <w:pStyle w:val="Standard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</w:rPr>
              <w:t>До 28.02.2025 г.</w:t>
            </w:r>
          </w:p>
        </w:tc>
        <w:tc>
          <w:tcPr>
            <w:tcW w:w="2517" w:type="dxa"/>
          </w:tcPr>
          <w:p w:rsidR="00F03BD8" w:rsidRPr="007D006B" w:rsidRDefault="00F03BD8" w:rsidP="003B7C5E">
            <w:pPr>
              <w:pStyle w:val="Standard"/>
              <w:ind w:firstLine="0"/>
              <w:rPr>
                <w:rFonts w:ascii="Times New Roman" w:hAnsi="Times New Roman"/>
                <w:b/>
                <w:sz w:val="22"/>
              </w:rPr>
            </w:pPr>
            <w:r w:rsidRPr="007D006B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7D006B">
              <w:rPr>
                <w:rFonts w:ascii="Times New Roman" w:hAnsi="Times New Roman"/>
              </w:rPr>
              <w:t>Чиженькова</w:t>
            </w:r>
            <w:proofErr w:type="spellEnd"/>
            <w:r w:rsidRPr="007D006B">
              <w:rPr>
                <w:rFonts w:ascii="Times New Roman" w:hAnsi="Times New Roman"/>
              </w:rPr>
              <w:t xml:space="preserve"> Ю. А.</w:t>
            </w:r>
          </w:p>
        </w:tc>
      </w:tr>
    </w:tbl>
    <w:p w:rsidR="00F03BD8" w:rsidRPr="007D006B" w:rsidRDefault="00F03BD8" w:rsidP="00F03BD8">
      <w:pPr>
        <w:pStyle w:val="Standard"/>
        <w:rPr>
          <w:rFonts w:ascii="Times New Roman" w:hAnsi="Times New Roman"/>
        </w:rPr>
      </w:pPr>
    </w:p>
    <w:p w:rsidR="00F03BD8" w:rsidRPr="007D006B" w:rsidRDefault="00F03BD8" w:rsidP="00F03BD8">
      <w:pPr>
        <w:pStyle w:val="Standard"/>
        <w:rPr>
          <w:rFonts w:ascii="Times New Roman" w:hAnsi="Times New Roman"/>
          <w:sz w:val="28"/>
          <w:szCs w:val="28"/>
        </w:rPr>
      </w:pPr>
    </w:p>
    <w:p w:rsidR="009867B6" w:rsidRPr="007D006B" w:rsidRDefault="009867B6"/>
    <w:sectPr w:rsidR="009867B6" w:rsidRPr="007D006B" w:rsidSect="0098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D8"/>
    <w:rsid w:val="002F1391"/>
    <w:rsid w:val="00375A7F"/>
    <w:rsid w:val="003B7C5E"/>
    <w:rsid w:val="00566994"/>
    <w:rsid w:val="006865AA"/>
    <w:rsid w:val="0071065F"/>
    <w:rsid w:val="007D006B"/>
    <w:rsid w:val="00851199"/>
    <w:rsid w:val="008644C7"/>
    <w:rsid w:val="009867B6"/>
    <w:rsid w:val="00994E2E"/>
    <w:rsid w:val="00B444E2"/>
    <w:rsid w:val="00BD11EC"/>
    <w:rsid w:val="00C35832"/>
    <w:rsid w:val="00F03BD8"/>
    <w:rsid w:val="00F4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D8"/>
    <w:pPr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BD8"/>
    <w:pPr>
      <w:suppressAutoHyphens/>
      <w:autoSpaceDN w:val="0"/>
      <w:spacing w:after="0" w:line="240" w:lineRule="auto"/>
      <w:ind w:firstLine="360"/>
      <w:textAlignment w:val="baseline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qFormat/>
    <w:rsid w:val="00F0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BD8"/>
    <w:pPr>
      <w:suppressAutoHyphens/>
      <w:autoSpaceDN w:val="0"/>
      <w:spacing w:after="0" w:line="240" w:lineRule="auto"/>
      <w:ind w:firstLine="360"/>
      <w:textAlignment w:val="baseline"/>
    </w:pPr>
    <w:rPr>
      <w:rFonts w:ascii="Calibri" w:eastAsia="Times New Roman" w:hAnsi="Calibri" w:cs="Times New Roman"/>
    </w:rPr>
  </w:style>
  <w:style w:type="paragraph" w:customStyle="1" w:styleId="a4">
    <w:name w:val="Без интервала Знак Знак Знак"/>
    <w:basedOn w:val="a"/>
    <w:link w:val="a5"/>
    <w:qFormat/>
    <w:rsid w:val="00F03BD8"/>
    <w:pPr>
      <w:autoSpaceDN/>
      <w:jc w:val="both"/>
    </w:pPr>
    <w:rPr>
      <w:color w:val="000000"/>
      <w:sz w:val="22"/>
      <w:szCs w:val="22"/>
      <w:lang w:val="en-US" w:bidi="en-US"/>
    </w:rPr>
  </w:style>
  <w:style w:type="character" w:customStyle="1" w:styleId="a5">
    <w:name w:val="Без интервала Знак Знак Знак Знак"/>
    <w:basedOn w:val="a0"/>
    <w:link w:val="a4"/>
    <w:rsid w:val="00F03BD8"/>
    <w:rPr>
      <w:rFonts w:ascii="Times New Roman" w:eastAsia="Calibri" w:hAnsi="Times New Roman" w:cs="Times New Roman"/>
      <w:color w:val="00000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F03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FAST</cp:lastModifiedBy>
  <cp:revision>7</cp:revision>
  <cp:lastPrinted>2025-02-17T07:21:00Z</cp:lastPrinted>
  <dcterms:created xsi:type="dcterms:W3CDTF">2025-02-17T03:58:00Z</dcterms:created>
  <dcterms:modified xsi:type="dcterms:W3CDTF">2025-02-17T09:33:00Z</dcterms:modified>
</cp:coreProperties>
</file>